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BA33" w14:textId="77777777" w:rsidR="00787BAA" w:rsidRDefault="00787BAA" w:rsidP="00787BAA">
      <w:pPr>
        <w:rPr>
          <w:rFonts w:ascii="Arial" w:hAnsi="Arial" w:cs="Arial"/>
          <w:sz w:val="24"/>
          <w:szCs w:val="24"/>
        </w:rPr>
      </w:pPr>
    </w:p>
    <w:p w14:paraId="2B25BA34" w14:textId="77777777" w:rsidR="00F925A8" w:rsidRPr="00F925A8" w:rsidRDefault="00F925A8" w:rsidP="00F925A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F925A8">
        <w:rPr>
          <w:rFonts w:cs="David"/>
          <w:b/>
          <w:bCs/>
          <w:sz w:val="32"/>
          <w:szCs w:val="32"/>
          <w:u w:val="single"/>
          <w:rtl/>
        </w:rPr>
        <w:t>העלאת הפריון בתעשייה בשילוב הטמעת טכנולוגיות ייצור</w:t>
      </w:r>
    </w:p>
    <w:p w14:paraId="2B25BA35" w14:textId="77777777" w:rsidR="00AC775A" w:rsidRPr="00AC775A" w:rsidRDefault="00F925A8" w:rsidP="00F925A8">
      <w:pPr>
        <w:jc w:val="center"/>
        <w:rPr>
          <w:rFonts w:ascii="Arial" w:hAnsi="Arial" w:cs="Arial"/>
          <w:sz w:val="24"/>
          <w:szCs w:val="24"/>
          <w:rtl/>
        </w:rPr>
      </w:pPr>
      <w:r w:rsidRPr="00F925A8">
        <w:rPr>
          <w:rFonts w:cs="David"/>
          <w:b/>
          <w:bCs/>
          <w:sz w:val="32"/>
          <w:szCs w:val="32"/>
          <w:u w:val="single"/>
          <w:rtl/>
        </w:rPr>
        <w:t xml:space="preserve">מתקדם </w:t>
      </w:r>
      <w:r w:rsidR="00AC775A" w:rsidRPr="00A479BA">
        <w:rPr>
          <w:rFonts w:cs="David" w:hint="cs"/>
          <w:b/>
          <w:bCs/>
          <w:sz w:val="32"/>
          <w:szCs w:val="32"/>
          <w:u w:val="single"/>
          <w:rtl/>
        </w:rPr>
        <w:t xml:space="preserve">- </w:t>
      </w:r>
      <w:r w:rsidR="00AC775A" w:rsidRPr="00A479BA">
        <w:rPr>
          <w:rFonts w:cs="David"/>
          <w:b/>
          <w:bCs/>
          <w:sz w:val="32"/>
          <w:szCs w:val="32"/>
          <w:u w:val="single"/>
          <w:rtl/>
        </w:rPr>
        <w:t xml:space="preserve">מדדים לחישוב </w:t>
      </w:r>
      <w:r w:rsidR="00AC775A">
        <w:rPr>
          <w:rFonts w:cs="David" w:hint="cs"/>
          <w:b/>
          <w:bCs/>
          <w:sz w:val="32"/>
          <w:szCs w:val="32"/>
          <w:u w:val="single"/>
          <w:rtl/>
        </w:rPr>
        <w:t>התייעלות במשאבים וחומרי גלם</w:t>
      </w:r>
      <w:r w:rsidR="00AC775A" w:rsidRPr="00A479BA">
        <w:rPr>
          <w:rFonts w:cs="David"/>
          <w:b/>
          <w:bCs/>
          <w:sz w:val="32"/>
          <w:szCs w:val="32"/>
          <w:u w:val="single"/>
          <w:rtl/>
        </w:rPr>
        <w:br/>
      </w:r>
    </w:p>
    <w:p w14:paraId="2B25BA36" w14:textId="77777777" w:rsidR="00AC775A" w:rsidRPr="00AC775A" w:rsidRDefault="00AC775A" w:rsidP="00AC775A">
      <w:pPr>
        <w:keepNext/>
        <w:keepLines/>
        <w:spacing w:after="120" w:line="360" w:lineRule="auto"/>
        <w:ind w:right="-142"/>
        <w:jc w:val="both"/>
        <w:rPr>
          <w:rFonts w:cs="David"/>
          <w:sz w:val="24"/>
          <w:szCs w:val="24"/>
          <w:rtl/>
        </w:rPr>
      </w:pPr>
      <w:r w:rsidRPr="00AC775A">
        <w:rPr>
          <w:rFonts w:cs="David" w:hint="cs"/>
          <w:sz w:val="24"/>
          <w:szCs w:val="24"/>
          <w:rtl/>
        </w:rPr>
        <w:t xml:space="preserve">בהתאם לסעיף </w:t>
      </w:r>
      <w:r w:rsidR="00F925A8">
        <w:rPr>
          <w:rFonts w:cs="David" w:hint="cs"/>
          <w:sz w:val="24"/>
          <w:szCs w:val="24"/>
          <w:rtl/>
        </w:rPr>
        <w:t>7.7.5</w:t>
      </w:r>
      <w:r w:rsidRPr="00AC775A">
        <w:rPr>
          <w:rFonts w:cs="David" w:hint="cs"/>
          <w:sz w:val="24"/>
          <w:szCs w:val="24"/>
          <w:rtl/>
        </w:rPr>
        <w:t xml:space="preserve"> ב</w:t>
      </w:r>
      <w:r w:rsidR="00D52772">
        <w:rPr>
          <w:rFonts w:cs="David" w:hint="cs"/>
          <w:sz w:val="24"/>
          <w:szCs w:val="24"/>
          <w:rtl/>
        </w:rPr>
        <w:t>הוראת מנכ"ל 4.68</w:t>
      </w:r>
      <w:r w:rsidRPr="00AC775A">
        <w:rPr>
          <w:rFonts w:cs="David" w:hint="cs"/>
          <w:sz w:val="24"/>
          <w:szCs w:val="24"/>
          <w:rtl/>
        </w:rPr>
        <w:t xml:space="preserve"> תכנית </w:t>
      </w:r>
      <w:r w:rsidR="00F925A8" w:rsidRPr="00F925A8">
        <w:rPr>
          <w:rFonts w:cs="David"/>
          <w:sz w:val="24"/>
          <w:szCs w:val="24"/>
          <w:rtl/>
        </w:rPr>
        <w:t xml:space="preserve">העלאת הפריון </w:t>
      </w:r>
      <w:r w:rsidR="00D52772">
        <w:rPr>
          <w:rFonts w:cs="David" w:hint="cs"/>
          <w:sz w:val="24"/>
          <w:szCs w:val="24"/>
          <w:rtl/>
        </w:rPr>
        <w:t xml:space="preserve"> עבור מסלול 1</w:t>
      </w:r>
      <w:r w:rsidRPr="00AC775A">
        <w:rPr>
          <w:rFonts w:cs="David" w:hint="cs"/>
          <w:sz w:val="24"/>
          <w:szCs w:val="24"/>
          <w:rtl/>
        </w:rPr>
        <w:t xml:space="preserve"> יש אפשרות לכלול בבקשה </w:t>
      </w:r>
      <w:r w:rsidRPr="00AC775A">
        <w:rPr>
          <w:rFonts w:cs="David" w:hint="cs"/>
          <w:b/>
          <w:bCs/>
          <w:sz w:val="24"/>
          <w:szCs w:val="24"/>
          <w:rtl/>
        </w:rPr>
        <w:t>מרכיב של התייעלות במשאבים וחומרי גלם (</w:t>
      </w:r>
      <w:r w:rsidRPr="00AC775A">
        <w:rPr>
          <w:rFonts w:cs="David" w:hint="cs"/>
          <w:sz w:val="24"/>
          <w:szCs w:val="24"/>
          <w:rtl/>
        </w:rPr>
        <w:t xml:space="preserve">מרכיב 5). מרכיב </w:t>
      </w:r>
      <w:r w:rsidRPr="00AC775A">
        <w:rPr>
          <w:rFonts w:cs="David" w:hint="cs"/>
          <w:b/>
          <w:bCs/>
          <w:sz w:val="24"/>
          <w:szCs w:val="24"/>
          <w:rtl/>
        </w:rPr>
        <w:t>רשות</w:t>
      </w:r>
      <w:r w:rsidRPr="00AC775A">
        <w:rPr>
          <w:rFonts w:cs="David" w:hint="cs"/>
          <w:sz w:val="24"/>
          <w:szCs w:val="24"/>
          <w:rtl/>
        </w:rPr>
        <w:t xml:space="preserve">. </w:t>
      </w:r>
    </w:p>
    <w:p w14:paraId="2B25BA37" w14:textId="77777777" w:rsidR="00AC775A" w:rsidRPr="00AC775A" w:rsidRDefault="00AC775A" w:rsidP="00AC775A">
      <w:pPr>
        <w:keepNext/>
        <w:keepLines/>
        <w:spacing w:after="120" w:line="360" w:lineRule="auto"/>
        <w:ind w:right="-142"/>
        <w:jc w:val="both"/>
        <w:rPr>
          <w:rFonts w:ascii="David" w:hAnsi="David" w:cs="David"/>
          <w:sz w:val="24"/>
          <w:szCs w:val="24"/>
          <w:rtl/>
        </w:rPr>
      </w:pPr>
      <w:r w:rsidRPr="00AC775A">
        <w:rPr>
          <w:rFonts w:cs="David" w:hint="cs"/>
          <w:sz w:val="24"/>
          <w:szCs w:val="24"/>
          <w:rtl/>
        </w:rPr>
        <w:t xml:space="preserve">מסמך זה </w:t>
      </w:r>
      <w:r w:rsidRPr="00AC775A">
        <w:rPr>
          <w:rFonts w:ascii="David" w:hAnsi="David" w:cs="David"/>
          <w:sz w:val="24"/>
          <w:szCs w:val="24"/>
          <w:rtl/>
        </w:rPr>
        <w:t>מהווה פורמט הנחיות להכנ</w:t>
      </w:r>
      <w:r w:rsidR="0047347E">
        <w:rPr>
          <w:rFonts w:ascii="David" w:hAnsi="David" w:cs="David" w:hint="cs"/>
          <w:sz w:val="24"/>
          <w:szCs w:val="24"/>
          <w:rtl/>
        </w:rPr>
        <w:t>ה</w:t>
      </w:r>
      <w:r w:rsidRPr="00AC775A">
        <w:rPr>
          <w:rFonts w:ascii="David" w:hAnsi="David" w:cs="David"/>
          <w:sz w:val="24"/>
          <w:szCs w:val="24"/>
          <w:rtl/>
        </w:rPr>
        <w:t xml:space="preserve"> </w:t>
      </w:r>
      <w:r w:rsidR="0047347E">
        <w:rPr>
          <w:rFonts w:ascii="David" w:hAnsi="David" w:cs="David" w:hint="cs"/>
          <w:sz w:val="24"/>
          <w:szCs w:val="24"/>
          <w:rtl/>
        </w:rPr>
        <w:t xml:space="preserve">והגשת הנתונים עבור </w:t>
      </w:r>
      <w:r w:rsidRPr="00AC775A">
        <w:rPr>
          <w:rFonts w:ascii="David" w:hAnsi="David" w:cs="David"/>
          <w:sz w:val="24"/>
          <w:szCs w:val="24"/>
          <w:rtl/>
        </w:rPr>
        <w:t>מרכיב 5 בבקשה:</w:t>
      </w:r>
    </w:p>
    <w:p w14:paraId="2B25BA38" w14:textId="77777777" w:rsidR="00AC775A" w:rsidRPr="00AC775A" w:rsidRDefault="00AC775A" w:rsidP="00AC775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C775A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5BAED" wp14:editId="2B25BAEE">
                <wp:simplePos x="0" y="0"/>
                <wp:positionH relativeFrom="column">
                  <wp:posOffset>-207645</wp:posOffset>
                </wp:positionH>
                <wp:positionV relativeFrom="paragraph">
                  <wp:posOffset>162560</wp:posOffset>
                </wp:positionV>
                <wp:extent cx="5534226" cy="1800225"/>
                <wp:effectExtent l="0" t="0" r="28575" b="2857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226" cy="180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20581" id="מלבן 4" o:spid="_x0000_s1026" style="position:absolute;left:0;text-align:left;margin-left:-16.35pt;margin-top:12.8pt;width:435.7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" filled="f" strokecolor="#9bbb59 [3206]" strokeweight="2pt"/>
            </w:pict>
          </mc:Fallback>
        </mc:AlternateContent>
      </w:r>
      <w:r w:rsidRPr="00AC775A">
        <w:rPr>
          <w:rFonts w:ascii="David" w:hAnsi="David" w:cs="David"/>
          <w:b/>
          <w:bCs/>
          <w:sz w:val="24"/>
          <w:szCs w:val="24"/>
          <w:rtl/>
        </w:rPr>
        <w:t xml:space="preserve"> האם הבקשה עונה על אחת מההגדרות הבאות לפחות:</w:t>
      </w:r>
    </w:p>
    <w:p w14:paraId="2B25BA39" w14:textId="77777777" w:rsidR="00F925A8" w:rsidRPr="00F925A8" w:rsidRDefault="00AC775A" w:rsidP="00F925A8">
      <w:pPr>
        <w:pStyle w:val="a3"/>
        <w:numPr>
          <w:ilvl w:val="0"/>
          <w:numId w:val="16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F925A8">
        <w:rPr>
          <w:rFonts w:ascii="David" w:hAnsi="David" w:cs="David"/>
          <w:sz w:val="24"/>
          <w:szCs w:val="24"/>
          <w:rtl/>
        </w:rPr>
        <w:t>"</w:t>
      </w:r>
      <w:r w:rsidRPr="00F925A8">
        <w:rPr>
          <w:rFonts w:ascii="David" w:hAnsi="David" w:cs="David"/>
          <w:i/>
          <w:iCs/>
          <w:sz w:val="24"/>
          <w:szCs w:val="24"/>
          <w:u w:val="single"/>
          <w:rtl/>
        </w:rPr>
        <w:t>התייעלות במשאבים וחומרי גלם (</w:t>
      </w:r>
      <w:r w:rsidRPr="00F925A8">
        <w:rPr>
          <w:rFonts w:ascii="David" w:hAnsi="David" w:cs="David"/>
          <w:i/>
          <w:iCs/>
          <w:sz w:val="24"/>
          <w:szCs w:val="24"/>
          <w:u w:val="single"/>
        </w:rPr>
        <w:t>Resource &amp; Materials Efficiency</w:t>
      </w:r>
      <w:r w:rsidRPr="00F925A8">
        <w:rPr>
          <w:rFonts w:ascii="David" w:hAnsi="David" w:cs="David"/>
          <w:i/>
          <w:iCs/>
          <w:sz w:val="24"/>
          <w:szCs w:val="24"/>
          <w:rtl/>
        </w:rPr>
        <w:t>)</w:t>
      </w:r>
      <w:r w:rsidRPr="00F925A8">
        <w:rPr>
          <w:rFonts w:ascii="David" w:hAnsi="David" w:cs="David"/>
          <w:sz w:val="24"/>
          <w:szCs w:val="24"/>
          <w:rtl/>
        </w:rPr>
        <w:t xml:space="preserve">" - </w:t>
      </w:r>
      <w:r w:rsidR="00F925A8" w:rsidRPr="00F925A8">
        <w:rPr>
          <w:rFonts w:ascii="David" w:hAnsi="David" w:cs="David"/>
          <w:sz w:val="24"/>
          <w:szCs w:val="24"/>
          <w:rtl/>
        </w:rPr>
        <w:t>מהלכים ופעולות, שעיקרן</w:t>
      </w:r>
      <w:r w:rsidR="00F925A8">
        <w:rPr>
          <w:rFonts w:ascii="David" w:hAnsi="David" w:cs="David" w:hint="cs"/>
          <w:sz w:val="24"/>
          <w:szCs w:val="24"/>
          <w:rtl/>
        </w:rPr>
        <w:t xml:space="preserve"> </w:t>
      </w:r>
      <w:r w:rsidR="00F925A8" w:rsidRPr="00F925A8">
        <w:rPr>
          <w:rFonts w:ascii="David" w:hAnsi="David" w:cs="David"/>
          <w:sz w:val="24"/>
          <w:szCs w:val="24"/>
          <w:rtl/>
        </w:rPr>
        <w:t xml:space="preserve">המקדמים </w:t>
      </w:r>
      <w:r w:rsidR="00F925A8" w:rsidRPr="00F925A8">
        <w:rPr>
          <w:rFonts w:ascii="David" w:hAnsi="David" w:cs="David"/>
          <w:b/>
          <w:bCs/>
          <w:sz w:val="24"/>
          <w:szCs w:val="24"/>
          <w:rtl/>
        </w:rPr>
        <w:t>הפחתה במקור</w:t>
      </w:r>
      <w:r w:rsidR="00F925A8" w:rsidRPr="00F925A8">
        <w:rPr>
          <w:rFonts w:ascii="David" w:hAnsi="David" w:cs="David"/>
          <w:sz w:val="24"/>
          <w:szCs w:val="24"/>
          <w:rtl/>
        </w:rPr>
        <w:t xml:space="preserve"> או </w:t>
      </w:r>
      <w:r w:rsidR="00F925A8" w:rsidRPr="00F925A8">
        <w:rPr>
          <w:rFonts w:ascii="David" w:hAnsi="David" w:cs="David"/>
          <w:b/>
          <w:bCs/>
          <w:sz w:val="24"/>
          <w:szCs w:val="24"/>
          <w:rtl/>
        </w:rPr>
        <w:t>פתרונות קצה</w:t>
      </w:r>
      <w:r w:rsidR="00F925A8" w:rsidRPr="00F925A8">
        <w:rPr>
          <w:rFonts w:ascii="David" w:hAnsi="David" w:cs="David"/>
          <w:sz w:val="24"/>
          <w:szCs w:val="24"/>
          <w:rtl/>
        </w:rPr>
        <w:t>, שמטרתן לגרום למפעל לייצר יותר</w:t>
      </w:r>
      <w:r w:rsidR="00F925A8">
        <w:rPr>
          <w:rFonts w:ascii="David" w:hAnsi="David" w:cs="David" w:hint="cs"/>
          <w:sz w:val="24"/>
          <w:szCs w:val="24"/>
          <w:rtl/>
        </w:rPr>
        <w:t xml:space="preserve"> </w:t>
      </w:r>
      <w:r w:rsidR="00F925A8" w:rsidRPr="00F925A8">
        <w:rPr>
          <w:rFonts w:ascii="David" w:hAnsi="David" w:cs="David"/>
          <w:sz w:val="24"/>
          <w:szCs w:val="24"/>
          <w:rtl/>
        </w:rPr>
        <w:t xml:space="preserve">תפוקות בפחות משאבים וחומרי גלם, ובלבד שיש בהן הגדלת הערך המוסף. </w:t>
      </w:r>
    </w:p>
    <w:p w14:paraId="2B25BA3A" w14:textId="77777777" w:rsidR="00F925A8" w:rsidRDefault="00AC775A" w:rsidP="00C06DF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F925A8">
        <w:rPr>
          <w:rFonts w:ascii="David" w:hAnsi="David" w:cs="David"/>
          <w:sz w:val="24"/>
          <w:szCs w:val="24"/>
          <w:rtl/>
        </w:rPr>
        <w:t>"</w:t>
      </w:r>
      <w:r w:rsidRPr="00F925A8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>הפחתה במקור</w:t>
      </w:r>
      <w:r w:rsidRPr="00F925A8">
        <w:rPr>
          <w:rFonts w:ascii="David" w:hAnsi="David" w:cs="David"/>
          <w:sz w:val="24"/>
          <w:szCs w:val="24"/>
          <w:rtl/>
        </w:rPr>
        <w:t xml:space="preserve">" – </w:t>
      </w:r>
      <w:r w:rsidRPr="00F925A8">
        <w:rPr>
          <w:rFonts w:ascii="Arial" w:hAnsi="Arial" w:cs="Arial"/>
          <w:sz w:val="24"/>
          <w:szCs w:val="24"/>
        </w:rPr>
        <w:t>​​</w:t>
      </w:r>
      <w:r w:rsidRPr="00F925A8">
        <w:rPr>
          <w:rFonts w:ascii="David" w:hAnsi="David" w:cs="David"/>
          <w:sz w:val="24"/>
          <w:szCs w:val="24"/>
          <w:rtl/>
        </w:rPr>
        <w:t xml:space="preserve"> </w:t>
      </w:r>
      <w:r w:rsidR="00F925A8" w:rsidRPr="00F925A8">
        <w:rPr>
          <w:rFonts w:ascii="David" w:hAnsi="David" w:cs="David"/>
          <w:sz w:val="24"/>
          <w:szCs w:val="24"/>
          <w:rtl/>
        </w:rPr>
        <w:t>כל פעולה הקשורה בעיצוב, ייצור, רכישה או שימוש</w:t>
      </w:r>
      <w:r w:rsidR="00F925A8" w:rsidRPr="00F925A8">
        <w:rPr>
          <w:rFonts w:ascii="David" w:hAnsi="David" w:cs="David" w:hint="cs"/>
          <w:sz w:val="24"/>
          <w:szCs w:val="24"/>
          <w:rtl/>
        </w:rPr>
        <w:t xml:space="preserve"> </w:t>
      </w:r>
      <w:r w:rsidR="00F925A8" w:rsidRPr="00F925A8">
        <w:rPr>
          <w:rFonts w:ascii="David" w:hAnsi="David" w:cs="David"/>
          <w:sz w:val="24"/>
          <w:szCs w:val="24"/>
          <w:rtl/>
        </w:rPr>
        <w:t>בחומרים, משאבים או מוצרים המובילה להפחתת בכמות או ברעילות של הפסולת</w:t>
      </w:r>
      <w:r w:rsidR="00F925A8" w:rsidRPr="00F925A8">
        <w:rPr>
          <w:rFonts w:ascii="David" w:hAnsi="David" w:cs="David" w:hint="cs"/>
          <w:sz w:val="24"/>
          <w:szCs w:val="24"/>
          <w:rtl/>
        </w:rPr>
        <w:t xml:space="preserve"> </w:t>
      </w:r>
      <w:r w:rsidR="00F925A8" w:rsidRPr="00F925A8">
        <w:rPr>
          <w:rFonts w:ascii="David" w:hAnsi="David" w:cs="David"/>
          <w:sz w:val="24"/>
          <w:szCs w:val="24"/>
          <w:rtl/>
        </w:rPr>
        <w:t xml:space="preserve">הנוצרת בתהליך הייצור במפעל. </w:t>
      </w:r>
    </w:p>
    <w:p w14:paraId="2B25BA3B" w14:textId="77777777" w:rsidR="00AC775A" w:rsidRPr="00F925A8" w:rsidRDefault="00F925A8" w:rsidP="00C06DF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925A8">
        <w:rPr>
          <w:rFonts w:ascii="David" w:hAnsi="David" w:cs="David"/>
          <w:sz w:val="24"/>
          <w:szCs w:val="24"/>
          <w:rtl/>
        </w:rPr>
        <w:t>"</w:t>
      </w:r>
      <w:r w:rsidRPr="00F925A8">
        <w:rPr>
          <w:rFonts w:ascii="David" w:hAnsi="David" w:cs="David"/>
          <w:b/>
          <w:bCs/>
          <w:i/>
          <w:iCs/>
          <w:sz w:val="24"/>
          <w:szCs w:val="24"/>
          <w:rtl/>
        </w:rPr>
        <w:t>פתרונות קצה</w:t>
      </w:r>
      <w:r w:rsidRPr="00F925A8">
        <w:rPr>
          <w:rFonts w:ascii="David" w:hAnsi="David" w:cs="David"/>
          <w:sz w:val="24"/>
          <w:szCs w:val="24"/>
          <w:rtl/>
        </w:rPr>
        <w:t>" - כל פעולה הקשורה בעיצוב,</w:t>
      </w:r>
      <w:r w:rsidRPr="00F925A8">
        <w:rPr>
          <w:rFonts w:ascii="David" w:hAnsi="David" w:cs="David" w:hint="cs"/>
          <w:sz w:val="24"/>
          <w:szCs w:val="24"/>
          <w:rtl/>
        </w:rPr>
        <w:t xml:space="preserve"> </w:t>
      </w:r>
      <w:r w:rsidRPr="00F925A8">
        <w:rPr>
          <w:rFonts w:ascii="David" w:hAnsi="David" w:cs="David"/>
          <w:sz w:val="24"/>
          <w:szCs w:val="24"/>
          <w:rtl/>
        </w:rPr>
        <w:t>ייצור, שימוש חוזר, מיון והפרדה, לוגיסטיקה ושינוע המובילה לניצול של פסולת,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925A8">
        <w:rPr>
          <w:rFonts w:ascii="David" w:hAnsi="David" w:cs="David"/>
          <w:sz w:val="24"/>
          <w:szCs w:val="24"/>
          <w:rtl/>
        </w:rPr>
        <w:t>לאחר שנוצרה, כחומר גלם או אנרגיה, בתהליך הייצור במפעל</w:t>
      </w:r>
    </w:p>
    <w:p w14:paraId="2B25BA3C" w14:textId="77777777" w:rsidR="00AC775A" w:rsidRPr="00AC775A" w:rsidRDefault="00AC775A" w:rsidP="00AC775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C775A">
        <w:rPr>
          <w:rFonts w:ascii="David" w:hAnsi="David" w:cs="David"/>
          <w:sz w:val="24"/>
          <w:szCs w:val="24"/>
          <w:rtl/>
        </w:rPr>
        <w:t xml:space="preserve">בקשה שלא עומדת </w:t>
      </w:r>
      <w:r w:rsidR="00556A88">
        <w:rPr>
          <w:rFonts w:ascii="David" w:hAnsi="David" w:cs="David" w:hint="cs"/>
          <w:sz w:val="24"/>
          <w:szCs w:val="24"/>
          <w:rtl/>
        </w:rPr>
        <w:t>בהגדרות לעיל</w:t>
      </w:r>
      <w:r w:rsidRPr="00AC775A">
        <w:rPr>
          <w:rFonts w:ascii="David" w:hAnsi="David" w:cs="David"/>
          <w:sz w:val="24"/>
          <w:szCs w:val="24"/>
          <w:rtl/>
        </w:rPr>
        <w:t>, למשל הפחתה בהיקף הייצור, לא תיבדק.</w:t>
      </w:r>
    </w:p>
    <w:p w14:paraId="2B25BA3D" w14:textId="77777777" w:rsidR="00AC775A" w:rsidRPr="00AC775A" w:rsidRDefault="00AC775A" w:rsidP="00AC775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B25BA3E" w14:textId="77777777" w:rsidR="00AC775A" w:rsidRPr="00AC775A" w:rsidRDefault="00AC775A" w:rsidP="00AC775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C775A">
        <w:rPr>
          <w:rFonts w:ascii="David" w:hAnsi="David" w:cs="David"/>
          <w:b/>
          <w:bCs/>
          <w:sz w:val="24"/>
          <w:szCs w:val="24"/>
          <w:rtl/>
        </w:rPr>
        <w:t>כימות מדדים לחישוב התייעלות בשימוש במשאבים ובחומרי גלם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2B25BA3F" w14:textId="77777777" w:rsidR="00AC775A" w:rsidRPr="00AC775A" w:rsidRDefault="00AC775A" w:rsidP="00AC775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C775A">
        <w:rPr>
          <w:rFonts w:ascii="David" w:hAnsi="David" w:cs="David"/>
          <w:sz w:val="24"/>
          <w:szCs w:val="24"/>
          <w:rtl/>
        </w:rPr>
        <w:t>התייעלות במשאבים ובחומרי גלם מבוטאת בחיסכון בעלויות שאינן נכללות במסגרת המוצר המוגמר (</w:t>
      </w:r>
      <w:r w:rsidRPr="00AC775A">
        <w:rPr>
          <w:rFonts w:ascii="David" w:hAnsi="David" w:cs="David"/>
          <w:sz w:val="24"/>
          <w:szCs w:val="24"/>
        </w:rPr>
        <w:t>NPO’s</w:t>
      </w:r>
      <w:r w:rsidRPr="00AC775A">
        <w:rPr>
          <w:rFonts w:ascii="David" w:hAnsi="David" w:cs="David"/>
          <w:sz w:val="24"/>
          <w:szCs w:val="24"/>
          <w:rtl/>
        </w:rPr>
        <w:t>–</w:t>
      </w:r>
      <w:r w:rsidRPr="00AC775A">
        <w:rPr>
          <w:rFonts w:ascii="David" w:hAnsi="David" w:cs="David"/>
          <w:sz w:val="24"/>
          <w:szCs w:val="24"/>
        </w:rPr>
        <w:t>Non-Product Outputs</w:t>
      </w:r>
      <w:r w:rsidRPr="00AC775A">
        <w:rPr>
          <w:rFonts w:ascii="David" w:hAnsi="David" w:cs="David"/>
          <w:sz w:val="24"/>
          <w:szCs w:val="24"/>
          <w:rtl/>
        </w:rPr>
        <w:t xml:space="preserve">). החיסכון הוא ההפרש בין ה- </w:t>
      </w:r>
      <w:r w:rsidRPr="00AC775A">
        <w:rPr>
          <w:rFonts w:ascii="David" w:hAnsi="David" w:cs="David"/>
          <w:sz w:val="24"/>
          <w:szCs w:val="24"/>
        </w:rPr>
        <w:t>NPO</w:t>
      </w:r>
      <w:r w:rsidRPr="00AC775A">
        <w:rPr>
          <w:rFonts w:ascii="David" w:hAnsi="David" w:cs="David"/>
          <w:sz w:val="24"/>
          <w:szCs w:val="24"/>
          <w:rtl/>
        </w:rPr>
        <w:t xml:space="preserve"> לפני ואחרי הפרויקט. על מגיש הבקשה למלא את הטבלה המופיעה מטה: </w:t>
      </w:r>
    </w:p>
    <w:p w14:paraId="2B25BA40" w14:textId="77777777" w:rsidR="00370BB9" w:rsidRDefault="00370BB9" w:rsidP="00370BB9">
      <w:pPr>
        <w:rPr>
          <w:rFonts w:ascii="David" w:hAnsi="David" w:cs="David"/>
          <w:sz w:val="24"/>
          <w:szCs w:val="24"/>
          <w:rtl/>
        </w:rPr>
      </w:pPr>
    </w:p>
    <w:p w14:paraId="2B25BA41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2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3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4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5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6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7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8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9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A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B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C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D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E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4F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50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51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52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53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54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55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56" w14:textId="77777777" w:rsid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57" w14:textId="77777777" w:rsidR="00AC775A" w:rsidRPr="00AC775A" w:rsidRDefault="00AC775A" w:rsidP="00370BB9">
      <w:pPr>
        <w:rPr>
          <w:rFonts w:ascii="David" w:hAnsi="David" w:cs="David"/>
          <w:sz w:val="24"/>
          <w:szCs w:val="24"/>
          <w:rtl/>
        </w:rPr>
      </w:pPr>
    </w:p>
    <w:p w14:paraId="2B25BA58" w14:textId="77777777" w:rsidR="00D120FA" w:rsidRPr="00AC775A" w:rsidRDefault="00D120FA" w:rsidP="00D120FA">
      <w:pPr>
        <w:pStyle w:val="a3"/>
        <w:numPr>
          <w:ilvl w:val="0"/>
          <w:numId w:val="15"/>
        </w:numPr>
        <w:rPr>
          <w:rFonts w:ascii="David" w:hAnsi="David" w:cs="David"/>
          <w:sz w:val="24"/>
          <w:szCs w:val="24"/>
          <w:u w:val="single"/>
          <w:rtl/>
        </w:rPr>
      </w:pPr>
      <w:r w:rsidRPr="00AC775A">
        <w:rPr>
          <w:rFonts w:ascii="David" w:hAnsi="David" w:cs="David"/>
          <w:sz w:val="24"/>
          <w:szCs w:val="24"/>
          <w:u w:val="single"/>
          <w:rtl/>
        </w:rPr>
        <w:t>תיאור כמותי</w:t>
      </w:r>
    </w:p>
    <w:p w14:paraId="2B25BA59" w14:textId="77777777" w:rsidR="00787BAA" w:rsidRPr="00AC775A" w:rsidRDefault="00787BAA" w:rsidP="00787BAA">
      <w:pPr>
        <w:rPr>
          <w:rFonts w:ascii="David" w:hAnsi="David" w:cs="David"/>
          <w:sz w:val="24"/>
          <w:szCs w:val="24"/>
          <w:rtl/>
        </w:rPr>
      </w:pPr>
      <w:r w:rsidRPr="00AC775A">
        <w:rPr>
          <w:rFonts w:ascii="David" w:hAnsi="David" w:cs="David"/>
          <w:sz w:val="24"/>
          <w:szCs w:val="24"/>
          <w:rtl/>
        </w:rPr>
        <w:t>נא מלא את הטבלה מטה לצורך בדיקת נאותות התכנית:</w:t>
      </w:r>
    </w:p>
    <w:p w14:paraId="2B25BA5A" w14:textId="77777777" w:rsidR="00D120FA" w:rsidRPr="00AC775A" w:rsidRDefault="00D120FA" w:rsidP="00787BAA">
      <w:pPr>
        <w:rPr>
          <w:rFonts w:ascii="David" w:hAnsi="David" w:cs="David"/>
          <w:sz w:val="24"/>
          <w:szCs w:val="24"/>
          <w:rtl/>
        </w:rPr>
      </w:pPr>
    </w:p>
    <w:p w14:paraId="2B25BA5B" w14:textId="77777777" w:rsidR="00D120FA" w:rsidRPr="00AC775A" w:rsidRDefault="00D120FA" w:rsidP="00787BAA">
      <w:pPr>
        <w:rPr>
          <w:rFonts w:ascii="David" w:hAnsi="David" w:cs="David"/>
          <w:sz w:val="24"/>
          <w:szCs w:val="24"/>
          <w:rtl/>
        </w:rPr>
      </w:pPr>
      <w:r w:rsidRPr="00AC775A">
        <w:rPr>
          <w:rFonts w:ascii="David" w:hAnsi="David" w:cs="David"/>
          <w:sz w:val="24"/>
          <w:szCs w:val="24"/>
          <w:rtl/>
        </w:rPr>
        <w:t>האם התכנית כוללת גידול בתפוקה לעומת המצב הקיים? נא לציין זאת באחוזים ______</w:t>
      </w:r>
    </w:p>
    <w:p w14:paraId="2B25BA5C" w14:textId="77777777" w:rsidR="00D120FA" w:rsidRPr="00AC775A" w:rsidRDefault="00D120FA" w:rsidP="00787BAA">
      <w:pPr>
        <w:rPr>
          <w:rFonts w:ascii="David" w:hAnsi="David" w:cs="David"/>
          <w:sz w:val="24"/>
          <w:szCs w:val="24"/>
          <w:rtl/>
        </w:rPr>
      </w:pPr>
    </w:p>
    <w:p w14:paraId="2B25BA5D" w14:textId="77777777" w:rsidR="00DF5022" w:rsidRDefault="00DF5022" w:rsidP="00787BAA">
      <w:pPr>
        <w:rPr>
          <w:rFonts w:ascii="Arial" w:hAnsi="Arial" w:cs="Arial"/>
          <w:sz w:val="24"/>
          <w:szCs w:val="24"/>
          <w:rtl/>
        </w:rPr>
      </w:pPr>
    </w:p>
    <w:tbl>
      <w:tblPr>
        <w:tblStyle w:val="af6"/>
        <w:bidiVisual/>
        <w:tblW w:w="9509" w:type="dxa"/>
        <w:tblInd w:w="-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2693"/>
        <w:gridCol w:w="1276"/>
        <w:gridCol w:w="1276"/>
        <w:gridCol w:w="1276"/>
        <w:gridCol w:w="1276"/>
      </w:tblGrid>
      <w:tr w:rsidR="00DF5022" w14:paraId="2B25BA60" w14:textId="77777777" w:rsidTr="00A91367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405" w:type="dxa"/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5BA5E" w14:textId="77777777" w:rsidR="00DF5022" w:rsidRDefault="00370BB9" w:rsidP="00370BB9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AE5759">
              <w:rPr>
                <w:rFonts w:ascii="Arial" w:eastAsiaTheme="majorEastAsia" w:hAnsi="Arial" w:cs="Arial" w:hint="cs"/>
                <w:sz w:val="24"/>
                <w:szCs w:val="24"/>
                <w:rtl/>
              </w:rPr>
              <w:t>חומרים לשנה</w:t>
            </w:r>
            <w:r w:rsidR="00AE5759">
              <w:rPr>
                <w:rFonts w:ascii="Arial" w:eastAsiaTheme="majorEastAsia" w:hAnsi="Arial" w:cs="Arial"/>
                <w:sz w:val="24"/>
                <w:szCs w:val="24"/>
                <w:rtl/>
              </w:rPr>
              <w:br/>
            </w:r>
            <w:r w:rsidRPr="00AE5759">
              <w:rPr>
                <w:rFonts w:ascii="Arial" w:eastAsiaTheme="majorEastAsia" w:hAnsi="Arial" w:cs="Arial" w:hint="cs"/>
                <w:sz w:val="24"/>
                <w:szCs w:val="24"/>
                <w:rtl/>
              </w:rPr>
              <w:t xml:space="preserve"> (טון/ מ"ק/ </w:t>
            </w:r>
            <w:proofErr w:type="spellStart"/>
            <w:r w:rsidRPr="00AE5759">
              <w:rPr>
                <w:rFonts w:ascii="Arial" w:eastAsiaTheme="majorEastAsia" w:hAnsi="Arial" w:cs="Arial" w:hint="cs"/>
                <w:sz w:val="24"/>
                <w:szCs w:val="24"/>
                <w:rtl/>
              </w:rPr>
              <w:t>קוט"ש</w:t>
            </w:r>
            <w:proofErr w:type="spellEnd"/>
            <w:r w:rsidRPr="00AE5759">
              <w:rPr>
                <w:rFonts w:ascii="Arial" w:eastAsiaTheme="majorEastAsia" w:hAnsi="Arial" w:cs="Arial" w:hint="cs"/>
                <w:sz w:val="24"/>
                <w:szCs w:val="24"/>
                <w:rtl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5BA5F" w14:textId="77777777" w:rsidR="00DF5022" w:rsidRPr="00AE5759" w:rsidRDefault="00370BB9" w:rsidP="00DF5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 w:val="24"/>
                <w:szCs w:val="24"/>
                <w:rtl/>
              </w:rPr>
            </w:pPr>
            <w:r w:rsidRPr="00AE5759">
              <w:rPr>
                <w:rFonts w:ascii="Arial" w:eastAsiaTheme="majorEastAsia" w:hAnsi="Arial" w:cs="Arial" w:hint="cs"/>
                <w:sz w:val="24"/>
                <w:szCs w:val="24"/>
                <w:rtl/>
              </w:rPr>
              <w:t>עלות לשנה (₪)</w:t>
            </w:r>
          </w:p>
        </w:tc>
      </w:tr>
      <w:tr w:rsidR="00A91367" w14:paraId="2B25BA67" w14:textId="77777777" w:rsidTr="00A9136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2B25BA61" w14:textId="77777777" w:rsidR="00DF5022" w:rsidRPr="00DF5022" w:rsidRDefault="00DF5022" w:rsidP="00DF5022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DF5022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קטגוריה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B25BA62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F502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25BA63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F502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מצב קיים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B25BA64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F502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בתכנית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B25BA65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F502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מצב קיים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25BA66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F502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בתכנית</w:t>
            </w:r>
          </w:p>
        </w:tc>
      </w:tr>
      <w:tr w:rsidR="00A91367" w14:paraId="2B25BA6F" w14:textId="77777777" w:rsidTr="00A9136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Merge w:val="restart"/>
          </w:tcPr>
          <w:p w14:paraId="2B25BA68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2B25BA69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F5022">
              <w:rPr>
                <w:rFonts w:ascii="Arial" w:hAnsi="Arial" w:cs="Arial" w:hint="cs"/>
                <w:sz w:val="28"/>
                <w:szCs w:val="28"/>
                <w:rtl/>
              </w:rPr>
              <w:t>משאבים</w:t>
            </w:r>
          </w:p>
        </w:tc>
        <w:tc>
          <w:tcPr>
            <w:tcW w:w="2693" w:type="dxa"/>
          </w:tcPr>
          <w:p w14:paraId="2B25BA6A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  <w:r w:rsidRPr="00DF5022">
              <w:rPr>
                <w:rFonts w:ascii="Arial" w:hAnsi="Arial" w:cs="Arial" w:hint="cs"/>
                <w:sz w:val="18"/>
                <w:szCs w:val="18"/>
                <w:rtl/>
              </w:rPr>
              <w:t>אנרגיה</w:t>
            </w:r>
          </w:p>
        </w:tc>
        <w:tc>
          <w:tcPr>
            <w:tcW w:w="1276" w:type="dxa"/>
          </w:tcPr>
          <w:p w14:paraId="2B25BA6B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6C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6D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6E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91367" w14:paraId="2B25BA77" w14:textId="77777777" w:rsidTr="00A9136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Merge/>
          </w:tcPr>
          <w:p w14:paraId="2B25BA70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2B25BA71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  <w:r w:rsidRPr="00DF5022">
              <w:rPr>
                <w:rFonts w:ascii="Arial" w:hAnsi="Arial" w:cs="Arial" w:hint="cs"/>
                <w:sz w:val="18"/>
                <w:szCs w:val="18"/>
                <w:rtl/>
              </w:rPr>
              <w:t>מים לתפעול</w:t>
            </w:r>
          </w:p>
          <w:p w14:paraId="2B25BA72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73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74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75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76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91367" w14:paraId="2B25BA80" w14:textId="77777777" w:rsidTr="00A9136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Merge w:val="restart"/>
          </w:tcPr>
          <w:p w14:paraId="2B25BA78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2B25BA79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2B25BA7A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F5022">
              <w:rPr>
                <w:rFonts w:ascii="Arial" w:hAnsi="Arial" w:cs="Arial" w:hint="cs"/>
                <w:sz w:val="28"/>
                <w:szCs w:val="28"/>
                <w:rtl/>
              </w:rPr>
              <w:t>חומרי גלם</w:t>
            </w:r>
          </w:p>
        </w:tc>
        <w:tc>
          <w:tcPr>
            <w:tcW w:w="2693" w:type="dxa"/>
          </w:tcPr>
          <w:p w14:paraId="2B25BA7B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  <w:r w:rsidRPr="00DF5022">
              <w:rPr>
                <w:rFonts w:ascii="Arial" w:hAnsi="Arial" w:cs="Arial" w:hint="cs"/>
                <w:sz w:val="18"/>
                <w:szCs w:val="18"/>
                <w:rtl/>
              </w:rPr>
              <w:t>פחת חומרי גלם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resource waste)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)</w:t>
            </w:r>
          </w:p>
        </w:tc>
        <w:tc>
          <w:tcPr>
            <w:tcW w:w="1276" w:type="dxa"/>
          </w:tcPr>
          <w:p w14:paraId="2B25BA7C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7D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7E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7F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91367" w14:paraId="2B25BA87" w14:textId="77777777" w:rsidTr="00A9136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Merge/>
          </w:tcPr>
          <w:p w14:paraId="2B25BA81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2B25BA82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פחת אריזות (</w:t>
            </w:r>
            <w:r>
              <w:rPr>
                <w:rFonts w:ascii="Arial" w:hAnsi="Arial" w:cs="Arial"/>
                <w:sz w:val="18"/>
                <w:szCs w:val="18"/>
              </w:rPr>
              <w:t>packaging waste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)</w:t>
            </w:r>
          </w:p>
        </w:tc>
        <w:tc>
          <w:tcPr>
            <w:tcW w:w="1276" w:type="dxa"/>
          </w:tcPr>
          <w:p w14:paraId="2B25BA83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84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85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86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91367" w14:paraId="2B25BA8E" w14:textId="77777777" w:rsidTr="00A9136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Merge/>
          </w:tcPr>
          <w:p w14:paraId="2B25BA88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2B25BA89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חומרי תפעול </w:t>
            </w:r>
            <w:r>
              <w:rPr>
                <w:rFonts w:ascii="Arial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 גריז מכונות, שמנים, חומרי ניקוי </w:t>
            </w:r>
            <w:proofErr w:type="spellStart"/>
            <w:r>
              <w:rPr>
                <w:rFonts w:ascii="Arial" w:hAnsi="Arial" w:cs="Arial" w:hint="cs"/>
                <w:sz w:val="18"/>
                <w:szCs w:val="18"/>
                <w:rtl/>
              </w:rPr>
              <w:t>וכיוב</w:t>
            </w:r>
            <w:proofErr w:type="spellEnd"/>
            <w:r>
              <w:rPr>
                <w:rFonts w:ascii="Arial" w:hAnsi="Arial" w:cs="Arial" w:hint="cs"/>
                <w:sz w:val="18"/>
                <w:szCs w:val="18"/>
                <w:rtl/>
              </w:rPr>
              <w:t>'</w:t>
            </w:r>
          </w:p>
        </w:tc>
        <w:tc>
          <w:tcPr>
            <w:tcW w:w="1276" w:type="dxa"/>
          </w:tcPr>
          <w:p w14:paraId="2B25BA8A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8B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8C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8D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91367" w14:paraId="2B25BA97" w14:textId="77777777" w:rsidTr="00A9136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Merge w:val="restart"/>
          </w:tcPr>
          <w:p w14:paraId="2B25BA8F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2B25BA90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2B25BA91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F5022">
              <w:rPr>
                <w:rFonts w:ascii="Arial" w:hAnsi="Arial" w:cs="Arial" w:hint="cs"/>
                <w:sz w:val="28"/>
                <w:szCs w:val="28"/>
                <w:rtl/>
              </w:rPr>
              <w:t>עלויות סילוק</w:t>
            </w:r>
          </w:p>
        </w:tc>
        <w:tc>
          <w:tcPr>
            <w:tcW w:w="2693" w:type="dxa"/>
          </w:tcPr>
          <w:p w14:paraId="2B25BA92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עלויות סילוק פסולת (רגילה, אריזות, פסולת מסוכנת)</w:t>
            </w:r>
          </w:p>
        </w:tc>
        <w:tc>
          <w:tcPr>
            <w:tcW w:w="1276" w:type="dxa"/>
          </w:tcPr>
          <w:p w14:paraId="2B25BA93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94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95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96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91367" w14:paraId="2B25BA9E" w14:textId="77777777" w:rsidTr="00A9136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Merge/>
          </w:tcPr>
          <w:p w14:paraId="2B25BA98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2B25BA99" w14:textId="77777777" w:rsid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עלויות סילוק שפכים</w:t>
            </w:r>
          </w:p>
        </w:tc>
        <w:tc>
          <w:tcPr>
            <w:tcW w:w="1276" w:type="dxa"/>
          </w:tcPr>
          <w:p w14:paraId="2B25BA9A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9B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9C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9D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91367" w14:paraId="2B25BAA5" w14:textId="77777777" w:rsidTr="00A9136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Merge/>
          </w:tcPr>
          <w:p w14:paraId="2B25BA9F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14:paraId="2B25BAA0" w14:textId="77777777" w:rsid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היטלים על חריגת מתקנים סביבתיים</w:t>
            </w:r>
          </w:p>
        </w:tc>
        <w:tc>
          <w:tcPr>
            <w:tcW w:w="1276" w:type="dxa"/>
          </w:tcPr>
          <w:p w14:paraId="2B25BAA1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A2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A3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A4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A91367" w14:paraId="2B25BAAC" w14:textId="77777777" w:rsidTr="00A9136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14:paraId="2B25BAA6" w14:textId="77777777" w:rsidR="00DF5022" w:rsidRPr="00DF5022" w:rsidRDefault="00DF5022" w:rsidP="00DF5022">
            <w:pPr>
              <w:tabs>
                <w:tab w:val="left" w:pos="4968"/>
                <w:tab w:val="left" w:pos="7259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F5022">
              <w:rPr>
                <w:rFonts w:ascii="Arial" w:hAnsi="Arial" w:cs="Arial" w:hint="cs"/>
                <w:sz w:val="28"/>
                <w:szCs w:val="28"/>
                <w:rtl/>
              </w:rPr>
              <w:t>סה"כ</w:t>
            </w:r>
          </w:p>
        </w:tc>
        <w:tc>
          <w:tcPr>
            <w:tcW w:w="2693" w:type="dxa"/>
          </w:tcPr>
          <w:p w14:paraId="2B25BAA7" w14:textId="77777777" w:rsid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A8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A9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AA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14:paraId="2B25BAAB" w14:textId="77777777" w:rsidR="00DF5022" w:rsidRPr="00DF5022" w:rsidRDefault="00DF5022" w:rsidP="00787BAA">
            <w:pPr>
              <w:tabs>
                <w:tab w:val="left" w:pos="4968"/>
                <w:tab w:val="left" w:pos="72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2B25BAAD" w14:textId="77777777" w:rsidR="00DF5022" w:rsidRDefault="00787BAA" w:rsidP="00787BAA">
      <w:pPr>
        <w:tabs>
          <w:tab w:val="left" w:pos="4968"/>
          <w:tab w:val="left" w:pos="7259"/>
        </w:tabs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ab/>
      </w:r>
    </w:p>
    <w:p w14:paraId="2B25BAAE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AF" w14:textId="77777777" w:rsidR="00787BAA" w:rsidRPr="00703056" w:rsidRDefault="00787BAA" w:rsidP="00787BAA">
      <w:pPr>
        <w:rPr>
          <w:rFonts w:ascii="David" w:hAnsi="David" w:cs="David"/>
          <w:sz w:val="24"/>
          <w:szCs w:val="24"/>
          <w:rtl/>
        </w:rPr>
      </w:pPr>
      <w:r w:rsidRPr="00703056">
        <w:rPr>
          <w:rFonts w:ascii="David" w:hAnsi="David" w:cs="David"/>
          <w:sz w:val="24"/>
          <w:szCs w:val="24"/>
          <w:rtl/>
        </w:rPr>
        <w:t>את הטבלה יש להשלים הן בכמויות (טון, ליטר וכו' לפי העניין), וכן במונחים כספיים (₪ בשנה).</w:t>
      </w:r>
    </w:p>
    <w:p w14:paraId="2B25BAB0" w14:textId="77777777" w:rsidR="00D120FA" w:rsidRPr="00703056" w:rsidRDefault="00D120FA" w:rsidP="00787BAA">
      <w:pPr>
        <w:rPr>
          <w:rFonts w:ascii="David" w:hAnsi="David" w:cs="David"/>
          <w:sz w:val="24"/>
          <w:szCs w:val="24"/>
          <w:rtl/>
        </w:rPr>
      </w:pPr>
    </w:p>
    <w:p w14:paraId="2B25BAB1" w14:textId="77777777" w:rsidR="00D120FA" w:rsidRPr="00703056" w:rsidRDefault="00D120FA" w:rsidP="00787BAA">
      <w:pPr>
        <w:rPr>
          <w:rFonts w:ascii="David" w:hAnsi="David" w:cs="David"/>
          <w:sz w:val="24"/>
          <w:szCs w:val="24"/>
          <w:rtl/>
        </w:rPr>
      </w:pPr>
    </w:p>
    <w:p w14:paraId="2B25BAB2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3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4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5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6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7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8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9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A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B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C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D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E" w14:textId="77777777" w:rsidR="00D120FA" w:rsidRDefault="00D120FA" w:rsidP="00787BAA">
      <w:pPr>
        <w:rPr>
          <w:rFonts w:ascii="Arial" w:hAnsi="Arial" w:cs="Arial"/>
          <w:sz w:val="24"/>
          <w:szCs w:val="24"/>
          <w:rtl/>
        </w:rPr>
      </w:pPr>
    </w:p>
    <w:p w14:paraId="2B25BABF" w14:textId="77777777" w:rsidR="00AC775A" w:rsidRDefault="00AC775A" w:rsidP="00AC775A">
      <w:pPr>
        <w:pStyle w:val="a3"/>
        <w:rPr>
          <w:rFonts w:ascii="Arial" w:hAnsi="Arial" w:cs="Arial"/>
          <w:sz w:val="24"/>
          <w:szCs w:val="24"/>
          <w:u w:val="single"/>
          <w:rtl/>
        </w:rPr>
      </w:pPr>
    </w:p>
    <w:p w14:paraId="2B25BAC0" w14:textId="77777777" w:rsidR="00703056" w:rsidRDefault="00703056" w:rsidP="00AC775A">
      <w:pPr>
        <w:pStyle w:val="a3"/>
        <w:rPr>
          <w:rFonts w:ascii="Arial" w:hAnsi="Arial" w:cs="Arial"/>
          <w:sz w:val="24"/>
          <w:szCs w:val="24"/>
          <w:u w:val="single"/>
        </w:rPr>
      </w:pPr>
    </w:p>
    <w:p w14:paraId="2B25BAC1" w14:textId="77777777" w:rsidR="00AC775A" w:rsidRDefault="00AC775A" w:rsidP="00AC775A">
      <w:pPr>
        <w:pStyle w:val="a3"/>
        <w:rPr>
          <w:rFonts w:ascii="Arial" w:hAnsi="Arial" w:cs="Arial"/>
          <w:sz w:val="24"/>
          <w:szCs w:val="24"/>
          <w:u w:val="single"/>
        </w:rPr>
      </w:pPr>
    </w:p>
    <w:p w14:paraId="2B25BAC2" w14:textId="77777777" w:rsidR="00D120FA" w:rsidRPr="00703056" w:rsidRDefault="00D120FA" w:rsidP="00D120FA">
      <w:pPr>
        <w:pStyle w:val="a3"/>
        <w:numPr>
          <w:ilvl w:val="0"/>
          <w:numId w:val="15"/>
        </w:numPr>
        <w:rPr>
          <w:rFonts w:ascii="David" w:hAnsi="David" w:cs="David"/>
          <w:sz w:val="24"/>
          <w:szCs w:val="24"/>
          <w:u w:val="single"/>
          <w:rtl/>
        </w:rPr>
      </w:pPr>
      <w:r w:rsidRPr="00703056">
        <w:rPr>
          <w:rFonts w:ascii="David" w:hAnsi="David" w:cs="David"/>
          <w:sz w:val="24"/>
          <w:szCs w:val="24"/>
          <w:u w:val="single"/>
          <w:rtl/>
        </w:rPr>
        <w:lastRenderedPageBreak/>
        <w:t>תיאור מילולי</w:t>
      </w:r>
    </w:p>
    <w:p w14:paraId="2B25BAC3" w14:textId="77777777" w:rsidR="00D120FA" w:rsidRPr="00703056" w:rsidRDefault="00D120FA" w:rsidP="00D120FA">
      <w:pPr>
        <w:rPr>
          <w:rFonts w:ascii="David" w:hAnsi="David" w:cs="David"/>
          <w:sz w:val="24"/>
          <w:szCs w:val="24"/>
          <w:rtl/>
        </w:rPr>
      </w:pPr>
      <w:r w:rsidRPr="00703056">
        <w:rPr>
          <w:rFonts w:ascii="David" w:hAnsi="David" w:cs="David"/>
          <w:sz w:val="24"/>
          <w:szCs w:val="24"/>
          <w:rtl/>
        </w:rPr>
        <w:t xml:space="preserve">נא </w:t>
      </w:r>
      <w:r w:rsidR="00FD0F9A" w:rsidRPr="00703056">
        <w:rPr>
          <w:rFonts w:ascii="David" w:hAnsi="David" w:cs="David"/>
          <w:sz w:val="24"/>
          <w:szCs w:val="24"/>
          <w:rtl/>
        </w:rPr>
        <w:t xml:space="preserve">פרט את אופן התייעלות </w:t>
      </w:r>
      <w:r w:rsidR="004607A9" w:rsidRPr="00703056">
        <w:rPr>
          <w:rFonts w:ascii="David" w:hAnsi="David" w:cs="David"/>
          <w:sz w:val="24"/>
          <w:szCs w:val="24"/>
          <w:rtl/>
        </w:rPr>
        <w:t xml:space="preserve">במשאבים וחומרי הגלם בתהליך הייצור </w:t>
      </w:r>
      <w:r w:rsidR="00091242" w:rsidRPr="00703056">
        <w:rPr>
          <w:rFonts w:ascii="David" w:hAnsi="David" w:cs="David"/>
          <w:sz w:val="24"/>
          <w:szCs w:val="24"/>
          <w:rtl/>
        </w:rPr>
        <w:t>בעקבות</w:t>
      </w:r>
      <w:r w:rsidR="004607A9" w:rsidRPr="00703056">
        <w:rPr>
          <w:rFonts w:ascii="David" w:hAnsi="David" w:cs="David"/>
          <w:sz w:val="24"/>
          <w:szCs w:val="24"/>
          <w:rtl/>
        </w:rPr>
        <w:t xml:space="preserve"> יישום התכנית. </w:t>
      </w:r>
    </w:p>
    <w:p w14:paraId="2B25BAC4" w14:textId="77777777" w:rsidR="00787BAA" w:rsidRPr="00703056" w:rsidRDefault="004607A9" w:rsidP="00091242">
      <w:pPr>
        <w:rPr>
          <w:rFonts w:ascii="David" w:hAnsi="David" w:cs="David"/>
          <w:sz w:val="24"/>
          <w:szCs w:val="24"/>
          <w:rtl/>
        </w:rPr>
      </w:pPr>
      <w:r w:rsidRPr="00703056">
        <w:rPr>
          <w:rFonts w:ascii="David" w:hAnsi="David" w:cs="David"/>
          <w:sz w:val="24"/>
          <w:szCs w:val="24"/>
          <w:rtl/>
        </w:rPr>
        <w:t>בהסבר יש להתייחס ל</w:t>
      </w:r>
      <w:r w:rsidR="00D120FA" w:rsidRPr="00703056">
        <w:rPr>
          <w:rFonts w:ascii="David" w:hAnsi="David" w:cs="David"/>
          <w:sz w:val="24"/>
          <w:szCs w:val="24"/>
          <w:rtl/>
        </w:rPr>
        <w:t xml:space="preserve">שינויים בתהליך הייצור בהיבטי </w:t>
      </w:r>
      <w:r w:rsidRPr="00703056">
        <w:rPr>
          <w:rFonts w:ascii="David" w:hAnsi="David" w:cs="David"/>
          <w:sz w:val="24"/>
          <w:szCs w:val="24"/>
          <w:rtl/>
        </w:rPr>
        <w:t>חיסכון בפחת, נפל, מוצרים פסולים,</w:t>
      </w:r>
      <w:r w:rsidR="007D475E" w:rsidRPr="00703056">
        <w:rPr>
          <w:rFonts w:ascii="David" w:hAnsi="David" w:cs="David"/>
          <w:sz w:val="24"/>
          <w:szCs w:val="24"/>
          <w:rtl/>
        </w:rPr>
        <w:t xml:space="preserve"> </w:t>
      </w:r>
      <w:r w:rsidRPr="00703056">
        <w:rPr>
          <w:rFonts w:ascii="David" w:hAnsi="David" w:cs="David"/>
          <w:sz w:val="24"/>
          <w:szCs w:val="24"/>
          <w:rtl/>
        </w:rPr>
        <w:t xml:space="preserve">התייעלות אנרגטית וכו' </w:t>
      </w:r>
      <w:r w:rsidR="00D120FA" w:rsidRPr="00703056">
        <w:rPr>
          <w:rFonts w:ascii="David" w:hAnsi="David" w:cs="David"/>
          <w:sz w:val="24"/>
          <w:szCs w:val="24"/>
          <w:rtl/>
        </w:rPr>
        <w:t>וכיצד שינויים אלו נובעים מההשקעות המפורטות בתכנית.</w:t>
      </w:r>
    </w:p>
    <w:p w14:paraId="2B25BAC5" w14:textId="77777777" w:rsidR="00D120FA" w:rsidRPr="00703056" w:rsidRDefault="00D120FA" w:rsidP="00091242">
      <w:pPr>
        <w:rPr>
          <w:rFonts w:ascii="David" w:hAnsi="David" w:cs="David"/>
          <w:sz w:val="24"/>
          <w:szCs w:val="24"/>
          <w:rtl/>
        </w:rPr>
      </w:pPr>
    </w:p>
    <w:p w14:paraId="2B25BAC6" w14:textId="77777777" w:rsidR="00BF56B6" w:rsidRPr="00703056" w:rsidRDefault="00BF56B6" w:rsidP="00091242">
      <w:pPr>
        <w:rPr>
          <w:rFonts w:ascii="David" w:hAnsi="David" w:cs="David"/>
          <w:sz w:val="24"/>
          <w:szCs w:val="24"/>
          <w:rtl/>
        </w:rPr>
      </w:pPr>
      <w:r w:rsidRPr="00703056">
        <w:rPr>
          <w:rFonts w:ascii="David" w:hAnsi="David" w:cs="David"/>
          <w:sz w:val="24"/>
          <w:szCs w:val="24"/>
          <w:rtl/>
        </w:rPr>
        <w:t>שינוי בתהליך הייצור:</w:t>
      </w:r>
    </w:p>
    <w:tbl>
      <w:tblPr>
        <w:tblStyle w:val="af5"/>
        <w:bidiVisual/>
        <w:tblW w:w="0" w:type="auto"/>
        <w:tblLook w:val="04A0" w:firstRow="1" w:lastRow="0" w:firstColumn="1" w:lastColumn="0" w:noHBand="0" w:noVBand="1"/>
      </w:tblPr>
      <w:tblGrid>
        <w:gridCol w:w="8302"/>
      </w:tblGrid>
      <w:tr w:rsidR="007D475E" w:rsidRPr="00703056" w14:paraId="2B25BAD8" w14:textId="77777777" w:rsidTr="007D475E">
        <w:trPr>
          <w:trHeight w:val="2729"/>
        </w:trPr>
        <w:tc>
          <w:tcPr>
            <w:tcW w:w="8528" w:type="dxa"/>
          </w:tcPr>
          <w:p w14:paraId="2B25BAC7" w14:textId="77777777" w:rsidR="007D475E" w:rsidRPr="00703056" w:rsidRDefault="007D475E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C8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C9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CA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CB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CC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CD" w14:textId="77777777" w:rsidR="00BF56B6" w:rsidRPr="00703056" w:rsidRDefault="00BF56B6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CE" w14:textId="77777777" w:rsidR="00BF56B6" w:rsidRPr="00703056" w:rsidRDefault="00BF56B6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CF" w14:textId="77777777" w:rsidR="00BF56B6" w:rsidRPr="00703056" w:rsidRDefault="00BF56B6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D0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D1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D2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D3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D4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D5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D6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D7" w14:textId="77777777" w:rsidR="00D120FA" w:rsidRPr="00703056" w:rsidRDefault="00D120FA" w:rsidP="00FD0F9A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2B25BAD9" w14:textId="77777777" w:rsidR="007D475E" w:rsidRPr="00703056" w:rsidRDefault="007D475E" w:rsidP="004607A9">
      <w:pPr>
        <w:rPr>
          <w:rFonts w:ascii="David" w:hAnsi="David" w:cs="David"/>
          <w:sz w:val="24"/>
          <w:szCs w:val="24"/>
          <w:rtl/>
        </w:rPr>
      </w:pPr>
    </w:p>
    <w:p w14:paraId="2B25BADA" w14:textId="77777777" w:rsidR="00BF56B6" w:rsidRPr="00703056" w:rsidRDefault="00BF56B6" w:rsidP="00787BAA">
      <w:pPr>
        <w:rPr>
          <w:rFonts w:ascii="David" w:hAnsi="David" w:cs="David"/>
          <w:sz w:val="24"/>
          <w:szCs w:val="24"/>
          <w:rtl/>
        </w:rPr>
      </w:pPr>
    </w:p>
    <w:p w14:paraId="2B25BADB" w14:textId="77777777" w:rsidR="00BF56B6" w:rsidRPr="00703056" w:rsidRDefault="00BF56B6" w:rsidP="00787BAA">
      <w:pPr>
        <w:rPr>
          <w:rFonts w:ascii="David" w:hAnsi="David" w:cs="David"/>
          <w:sz w:val="24"/>
          <w:szCs w:val="24"/>
          <w:rtl/>
        </w:rPr>
      </w:pPr>
      <w:r w:rsidRPr="00703056">
        <w:rPr>
          <w:rFonts w:ascii="David" w:hAnsi="David" w:cs="David"/>
          <w:sz w:val="24"/>
          <w:szCs w:val="24"/>
          <w:rtl/>
        </w:rPr>
        <w:t>נא תאר באופן איכותני את ההשפעות הסביבתיות הצפויות כתוצאה מיישום התכניות בהיבטי חסכון בפסולת, פליטות, שפכים וכד', ככל שישנן:</w:t>
      </w:r>
    </w:p>
    <w:p w14:paraId="2B25BADC" w14:textId="77777777" w:rsidR="00BF56B6" w:rsidRPr="00703056" w:rsidRDefault="00BF56B6" w:rsidP="00BF56B6">
      <w:pPr>
        <w:rPr>
          <w:rFonts w:ascii="David" w:hAnsi="David" w:cs="David"/>
          <w:sz w:val="24"/>
          <w:szCs w:val="24"/>
          <w:rtl/>
        </w:rPr>
      </w:pPr>
    </w:p>
    <w:tbl>
      <w:tblPr>
        <w:tblStyle w:val="af5"/>
        <w:bidiVisual/>
        <w:tblW w:w="0" w:type="auto"/>
        <w:tblLook w:val="04A0" w:firstRow="1" w:lastRow="0" w:firstColumn="1" w:lastColumn="0" w:noHBand="0" w:noVBand="1"/>
      </w:tblPr>
      <w:tblGrid>
        <w:gridCol w:w="8302"/>
      </w:tblGrid>
      <w:tr w:rsidR="00BF56B6" w:rsidRPr="00703056" w14:paraId="2B25BAEB" w14:textId="77777777" w:rsidTr="00023997">
        <w:trPr>
          <w:trHeight w:val="2729"/>
        </w:trPr>
        <w:tc>
          <w:tcPr>
            <w:tcW w:w="8528" w:type="dxa"/>
          </w:tcPr>
          <w:p w14:paraId="2B25BADD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DE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DF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0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1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2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3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4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5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6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7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8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9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B25BAEA" w14:textId="77777777" w:rsidR="00BF56B6" w:rsidRPr="00703056" w:rsidRDefault="00BF56B6" w:rsidP="0002399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2B25BAEC" w14:textId="77777777" w:rsidR="00BF56B6" w:rsidRPr="00703056" w:rsidRDefault="00BF56B6" w:rsidP="00BF56B6">
      <w:pPr>
        <w:rPr>
          <w:rFonts w:ascii="David" w:hAnsi="David" w:cs="David"/>
          <w:sz w:val="24"/>
          <w:szCs w:val="24"/>
          <w:rtl/>
        </w:rPr>
      </w:pPr>
    </w:p>
    <w:sectPr w:rsidR="00BF56B6" w:rsidRPr="00703056" w:rsidSect="00917F2E">
      <w:headerReference w:type="default" r:id="rId8"/>
      <w:footerReference w:type="default" r:id="rId9"/>
      <w:pgSz w:w="11906" w:h="16838"/>
      <w:pgMar w:top="1985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BAF1" w14:textId="77777777" w:rsidR="0039372C" w:rsidRDefault="0039372C" w:rsidP="00862471">
      <w:r>
        <w:separator/>
      </w:r>
    </w:p>
  </w:endnote>
  <w:endnote w:type="continuationSeparator" w:id="0">
    <w:p w14:paraId="2B25BAF2" w14:textId="77777777" w:rsidR="0039372C" w:rsidRDefault="0039372C" w:rsidP="0086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BAF4" w14:textId="77777777" w:rsidR="00F546CD" w:rsidRPr="00781B2A" w:rsidRDefault="00F546CD" w:rsidP="00F546CD">
    <w:pPr>
      <w:pStyle w:val="a7"/>
      <w:rPr>
        <w:rFonts w:asciiTheme="majorBidi" w:hAnsiTheme="majorBidi" w:cstheme="majorBidi"/>
        <w:sz w:val="20"/>
        <w:szCs w:val="20"/>
        <w:rtl/>
      </w:rPr>
    </w:pPr>
    <w:r w:rsidRPr="00781B2A">
      <w:rPr>
        <w:rFonts w:asciiTheme="majorBidi" w:hAnsiTheme="majorBidi" w:cstheme="majorBidi"/>
        <w:sz w:val="20"/>
        <w:szCs w:val="20"/>
        <w:rtl/>
      </w:rPr>
      <w:t>משרד הכלכלה והתעשייה, בניין ג'נרי, רחוב בנק ישראל 5, קריית הממשלה, ת"ד 3166, ירושלים 9103101</w:t>
    </w:r>
  </w:p>
  <w:p w14:paraId="2B25BAF5" w14:textId="77777777" w:rsidR="00F546CD" w:rsidRPr="00781B2A" w:rsidRDefault="00F546CD" w:rsidP="00FD0F9A">
    <w:pPr>
      <w:pStyle w:val="a7"/>
      <w:rPr>
        <w:sz w:val="20"/>
        <w:szCs w:val="20"/>
      </w:rPr>
    </w:pPr>
    <w:r w:rsidRPr="00781B2A">
      <w:rPr>
        <w:rFonts w:asciiTheme="majorBidi" w:hAnsiTheme="majorBidi" w:cstheme="majorBidi"/>
        <w:sz w:val="20"/>
        <w:szCs w:val="20"/>
        <w:rtl/>
      </w:rPr>
      <w:t xml:space="preserve">טל': </w:t>
    </w:r>
    <w:r w:rsidR="00FD0F9A">
      <w:rPr>
        <w:rFonts w:asciiTheme="majorBidi" w:hAnsiTheme="majorBidi" w:cstheme="majorBidi" w:hint="cs"/>
        <w:sz w:val="20"/>
        <w:szCs w:val="20"/>
        <w:rtl/>
      </w:rPr>
      <w:t>074-7502456</w:t>
    </w:r>
    <w:r w:rsidR="00781B2A" w:rsidRPr="00781B2A">
      <w:rPr>
        <w:rFonts w:asciiTheme="majorBidi" w:hAnsiTheme="majorBidi" w:cstheme="majorBidi"/>
        <w:sz w:val="20"/>
        <w:szCs w:val="20"/>
        <w:rtl/>
      </w:rPr>
      <w:t xml:space="preserve">, </w:t>
    </w:r>
    <w:r w:rsidRPr="00781B2A">
      <w:rPr>
        <w:rFonts w:asciiTheme="majorBidi" w:hAnsiTheme="majorBidi" w:cstheme="majorBidi"/>
        <w:sz w:val="20"/>
        <w:szCs w:val="20"/>
        <w:rtl/>
      </w:rPr>
      <w:t xml:space="preserve"> </w:t>
    </w:r>
    <w:hyperlink r:id="rId1" w:history="1">
      <w:r w:rsidR="00781B2A" w:rsidRPr="00781B2A">
        <w:rPr>
          <w:rStyle w:val="Hyperlink"/>
          <w:rFonts w:asciiTheme="majorBidi" w:hAnsiTheme="majorBidi" w:cstheme="majorBidi"/>
          <w:sz w:val="20"/>
          <w:szCs w:val="20"/>
        </w:rPr>
        <w:t>michael.nishlyuk@economy.gov.il</w:t>
      </w:r>
    </w:hyperlink>
    <w:r w:rsidR="00781B2A" w:rsidRPr="00781B2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BAEF" w14:textId="77777777" w:rsidR="0039372C" w:rsidRDefault="0039372C" w:rsidP="00862471">
      <w:r>
        <w:separator/>
      </w:r>
    </w:p>
  </w:footnote>
  <w:footnote w:type="continuationSeparator" w:id="0">
    <w:p w14:paraId="2B25BAF0" w14:textId="77777777" w:rsidR="0039372C" w:rsidRDefault="0039372C" w:rsidP="0086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BAF3" w14:textId="77777777" w:rsidR="00F546CD" w:rsidRDefault="004905DF" w:rsidP="00781B2A">
    <w:pPr>
      <w:pStyle w:val="a5"/>
      <w:tabs>
        <w:tab w:val="clear" w:pos="4153"/>
        <w:tab w:val="clear" w:pos="8306"/>
        <w:tab w:val="left" w:pos="2696"/>
      </w:tabs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25BAF6" wp14:editId="2B25BAF7">
          <wp:simplePos x="0" y="0"/>
          <wp:positionH relativeFrom="column">
            <wp:posOffset>5473700</wp:posOffset>
          </wp:positionH>
          <wp:positionV relativeFrom="paragraph">
            <wp:posOffset>-129540</wp:posOffset>
          </wp:positionV>
          <wp:extent cx="716915" cy="807085"/>
          <wp:effectExtent l="0" t="0" r="6985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David"/>
        <w:noProof/>
        <w:sz w:val="24"/>
        <w:szCs w:val="24"/>
        <w:rtl/>
      </w:rPr>
      <w:drawing>
        <wp:anchor distT="0" distB="0" distL="114300" distR="114300" simplePos="0" relativeHeight="251658240" behindDoc="0" locked="0" layoutInCell="1" allowOverlap="1" wp14:anchorId="2B25BAF8" wp14:editId="2B25BAF9">
          <wp:simplePos x="0" y="0"/>
          <wp:positionH relativeFrom="column">
            <wp:posOffset>-1006475</wp:posOffset>
          </wp:positionH>
          <wp:positionV relativeFrom="paragraph">
            <wp:posOffset>-222250</wp:posOffset>
          </wp:positionV>
          <wp:extent cx="2158365" cy="1080770"/>
          <wp:effectExtent l="0" t="0" r="0" b="5080"/>
          <wp:wrapNone/>
          <wp:docPr id="6" name="תמונה 6" descr="G:\My Documents\minalTaasi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ocuments\minalTaasi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B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5EA"/>
    <w:multiLevelType w:val="hybridMultilevel"/>
    <w:tmpl w:val="BC3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516"/>
    <w:multiLevelType w:val="hybridMultilevel"/>
    <w:tmpl w:val="6A56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02B"/>
    <w:multiLevelType w:val="hybridMultilevel"/>
    <w:tmpl w:val="55E00DEA"/>
    <w:lvl w:ilvl="0" w:tplc="295C06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0370C0"/>
    <w:multiLevelType w:val="hybridMultilevel"/>
    <w:tmpl w:val="4356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321E8"/>
    <w:multiLevelType w:val="hybridMultilevel"/>
    <w:tmpl w:val="CBA8821C"/>
    <w:lvl w:ilvl="0" w:tplc="9E0CD584">
      <w:start w:val="4"/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30EF4"/>
    <w:multiLevelType w:val="hybridMultilevel"/>
    <w:tmpl w:val="E6E2163C"/>
    <w:lvl w:ilvl="0" w:tplc="133E7C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1033C"/>
    <w:multiLevelType w:val="hybridMultilevel"/>
    <w:tmpl w:val="EC94AE66"/>
    <w:lvl w:ilvl="0" w:tplc="7ECE0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6924"/>
    <w:multiLevelType w:val="hybridMultilevel"/>
    <w:tmpl w:val="C7663D2A"/>
    <w:lvl w:ilvl="0" w:tplc="347285F6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202836"/>
    <w:multiLevelType w:val="hybridMultilevel"/>
    <w:tmpl w:val="CD24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7B84"/>
    <w:multiLevelType w:val="hybridMultilevel"/>
    <w:tmpl w:val="8EC0C64E"/>
    <w:lvl w:ilvl="0" w:tplc="559CD6A8">
      <w:start w:val="1"/>
      <w:numFmt w:val="hebrew1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5942D8"/>
    <w:multiLevelType w:val="hybridMultilevel"/>
    <w:tmpl w:val="600AD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B2104"/>
    <w:multiLevelType w:val="hybridMultilevel"/>
    <w:tmpl w:val="75D61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80C65"/>
    <w:multiLevelType w:val="hybridMultilevel"/>
    <w:tmpl w:val="EEC6B6EC"/>
    <w:lvl w:ilvl="0" w:tplc="D03ACFA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D58ED"/>
    <w:multiLevelType w:val="hybridMultilevel"/>
    <w:tmpl w:val="B5B459DA"/>
    <w:lvl w:ilvl="0" w:tplc="78A6DD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0D6D11"/>
    <w:multiLevelType w:val="hybridMultilevel"/>
    <w:tmpl w:val="C644CB74"/>
    <w:lvl w:ilvl="0" w:tplc="6F2661A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B81229A4">
      <w:start w:val="1"/>
      <w:numFmt w:val="hebrew1"/>
      <w:lvlText w:val="%2."/>
      <w:lvlJc w:val="left"/>
      <w:pPr>
        <w:ind w:left="1069" w:hanging="360"/>
      </w:pPr>
      <w:rPr>
        <w:rFonts w:ascii="Calibri" w:eastAsiaTheme="minorHAnsi" w:hAnsi="Calibri" w:cs="David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D7D06"/>
    <w:multiLevelType w:val="hybridMultilevel"/>
    <w:tmpl w:val="5EC40312"/>
    <w:lvl w:ilvl="0" w:tplc="2A4647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D69C0"/>
    <w:multiLevelType w:val="hybridMultilevel"/>
    <w:tmpl w:val="120E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88053">
    <w:abstractNumId w:val="8"/>
  </w:num>
  <w:num w:numId="2" w16cid:durableId="1772779498">
    <w:abstractNumId w:val="14"/>
  </w:num>
  <w:num w:numId="3" w16cid:durableId="1755013690">
    <w:abstractNumId w:val="7"/>
  </w:num>
  <w:num w:numId="4" w16cid:durableId="1170873244">
    <w:abstractNumId w:val="6"/>
  </w:num>
  <w:num w:numId="5" w16cid:durableId="1688408781">
    <w:abstractNumId w:val="5"/>
  </w:num>
  <w:num w:numId="6" w16cid:durableId="1697807791">
    <w:abstractNumId w:val="15"/>
  </w:num>
  <w:num w:numId="7" w16cid:durableId="551892205">
    <w:abstractNumId w:val="0"/>
  </w:num>
  <w:num w:numId="8" w16cid:durableId="853957960">
    <w:abstractNumId w:val="12"/>
  </w:num>
  <w:num w:numId="9" w16cid:durableId="105583965">
    <w:abstractNumId w:val="13"/>
  </w:num>
  <w:num w:numId="10" w16cid:durableId="1691906921">
    <w:abstractNumId w:val="16"/>
  </w:num>
  <w:num w:numId="11" w16cid:durableId="1380282717">
    <w:abstractNumId w:val="9"/>
  </w:num>
  <w:num w:numId="12" w16cid:durableId="625626177">
    <w:abstractNumId w:val="2"/>
  </w:num>
  <w:num w:numId="13" w16cid:durableId="2128044335">
    <w:abstractNumId w:val="1"/>
  </w:num>
  <w:num w:numId="14" w16cid:durableId="87579639">
    <w:abstractNumId w:val="10"/>
  </w:num>
  <w:num w:numId="15" w16cid:durableId="1942638364">
    <w:abstractNumId w:val="3"/>
  </w:num>
  <w:num w:numId="16" w16cid:durableId="1819809832">
    <w:abstractNumId w:val="4"/>
  </w:num>
  <w:num w:numId="17" w16cid:durableId="595871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F6"/>
    <w:rsid w:val="00004462"/>
    <w:rsid w:val="0003650E"/>
    <w:rsid w:val="00036A99"/>
    <w:rsid w:val="0003725C"/>
    <w:rsid w:val="0004062E"/>
    <w:rsid w:val="0006550A"/>
    <w:rsid w:val="00091242"/>
    <w:rsid w:val="000B6A97"/>
    <w:rsid w:val="000E37B4"/>
    <w:rsid w:val="00117E54"/>
    <w:rsid w:val="001376D5"/>
    <w:rsid w:val="001558BD"/>
    <w:rsid w:val="00164398"/>
    <w:rsid w:val="0017356A"/>
    <w:rsid w:val="00190B5D"/>
    <w:rsid w:val="00197851"/>
    <w:rsid w:val="001A6003"/>
    <w:rsid w:val="001E6C61"/>
    <w:rsid w:val="002319A1"/>
    <w:rsid w:val="00235C2E"/>
    <w:rsid w:val="00252573"/>
    <w:rsid w:val="0026359C"/>
    <w:rsid w:val="00267057"/>
    <w:rsid w:val="00277719"/>
    <w:rsid w:val="002926D0"/>
    <w:rsid w:val="002B1A22"/>
    <w:rsid w:val="002E6C39"/>
    <w:rsid w:val="00326BD8"/>
    <w:rsid w:val="00352620"/>
    <w:rsid w:val="0036580C"/>
    <w:rsid w:val="00365999"/>
    <w:rsid w:val="00366F7B"/>
    <w:rsid w:val="00370BB9"/>
    <w:rsid w:val="00387828"/>
    <w:rsid w:val="0039372C"/>
    <w:rsid w:val="00393FBC"/>
    <w:rsid w:val="003A0660"/>
    <w:rsid w:val="003D3F2A"/>
    <w:rsid w:val="00422E0F"/>
    <w:rsid w:val="00425CB6"/>
    <w:rsid w:val="00443625"/>
    <w:rsid w:val="0044547B"/>
    <w:rsid w:val="0045390E"/>
    <w:rsid w:val="00456C3A"/>
    <w:rsid w:val="004607A9"/>
    <w:rsid w:val="00470618"/>
    <w:rsid w:val="0047347E"/>
    <w:rsid w:val="00485410"/>
    <w:rsid w:val="004905DF"/>
    <w:rsid w:val="004A10E7"/>
    <w:rsid w:val="004A4166"/>
    <w:rsid w:val="004C04E0"/>
    <w:rsid w:val="004E2813"/>
    <w:rsid w:val="004E5123"/>
    <w:rsid w:val="004F3F0E"/>
    <w:rsid w:val="00501DA3"/>
    <w:rsid w:val="005427A8"/>
    <w:rsid w:val="005506A7"/>
    <w:rsid w:val="00556A88"/>
    <w:rsid w:val="0057324D"/>
    <w:rsid w:val="00582DCB"/>
    <w:rsid w:val="005D46AD"/>
    <w:rsid w:val="005F3107"/>
    <w:rsid w:val="006137A3"/>
    <w:rsid w:val="00630F37"/>
    <w:rsid w:val="00632129"/>
    <w:rsid w:val="00646063"/>
    <w:rsid w:val="00651975"/>
    <w:rsid w:val="00652C28"/>
    <w:rsid w:val="006770B9"/>
    <w:rsid w:val="00681A50"/>
    <w:rsid w:val="006A62E3"/>
    <w:rsid w:val="006B7E82"/>
    <w:rsid w:val="00703056"/>
    <w:rsid w:val="00754CF0"/>
    <w:rsid w:val="00781B2A"/>
    <w:rsid w:val="00787BAA"/>
    <w:rsid w:val="00797607"/>
    <w:rsid w:val="007A79C9"/>
    <w:rsid w:val="007D475E"/>
    <w:rsid w:val="00824BBB"/>
    <w:rsid w:val="00825109"/>
    <w:rsid w:val="008278DD"/>
    <w:rsid w:val="00862471"/>
    <w:rsid w:val="00875244"/>
    <w:rsid w:val="00895A9B"/>
    <w:rsid w:val="008B6246"/>
    <w:rsid w:val="008E1542"/>
    <w:rsid w:val="00903806"/>
    <w:rsid w:val="009069DE"/>
    <w:rsid w:val="00917F2E"/>
    <w:rsid w:val="009356DB"/>
    <w:rsid w:val="00947BC4"/>
    <w:rsid w:val="009563B0"/>
    <w:rsid w:val="009825AB"/>
    <w:rsid w:val="009A3B7F"/>
    <w:rsid w:val="009B7D5B"/>
    <w:rsid w:val="009D47EE"/>
    <w:rsid w:val="00A07063"/>
    <w:rsid w:val="00A14138"/>
    <w:rsid w:val="00A65DF6"/>
    <w:rsid w:val="00A91367"/>
    <w:rsid w:val="00AA7C84"/>
    <w:rsid w:val="00AC775A"/>
    <w:rsid w:val="00AE5759"/>
    <w:rsid w:val="00B24EE2"/>
    <w:rsid w:val="00B43B9F"/>
    <w:rsid w:val="00B45E8B"/>
    <w:rsid w:val="00B72233"/>
    <w:rsid w:val="00B90970"/>
    <w:rsid w:val="00BB55CC"/>
    <w:rsid w:val="00BB70AD"/>
    <w:rsid w:val="00BC3CCC"/>
    <w:rsid w:val="00BD1761"/>
    <w:rsid w:val="00BD400F"/>
    <w:rsid w:val="00BF2162"/>
    <w:rsid w:val="00BF56B6"/>
    <w:rsid w:val="00C0445E"/>
    <w:rsid w:val="00C24AD3"/>
    <w:rsid w:val="00C51DA7"/>
    <w:rsid w:val="00C601E2"/>
    <w:rsid w:val="00C7014B"/>
    <w:rsid w:val="00C93C18"/>
    <w:rsid w:val="00CB571D"/>
    <w:rsid w:val="00CC1948"/>
    <w:rsid w:val="00CD05D3"/>
    <w:rsid w:val="00CF2DB6"/>
    <w:rsid w:val="00CF6181"/>
    <w:rsid w:val="00D11E19"/>
    <w:rsid w:val="00D11E88"/>
    <w:rsid w:val="00D120FA"/>
    <w:rsid w:val="00D24752"/>
    <w:rsid w:val="00D27B35"/>
    <w:rsid w:val="00D35A8E"/>
    <w:rsid w:val="00D41A02"/>
    <w:rsid w:val="00D52772"/>
    <w:rsid w:val="00D87038"/>
    <w:rsid w:val="00DB079E"/>
    <w:rsid w:val="00DC3235"/>
    <w:rsid w:val="00DF2A62"/>
    <w:rsid w:val="00DF5022"/>
    <w:rsid w:val="00E14ED2"/>
    <w:rsid w:val="00E602F4"/>
    <w:rsid w:val="00E97E56"/>
    <w:rsid w:val="00EB370C"/>
    <w:rsid w:val="00ED55C5"/>
    <w:rsid w:val="00EE0B23"/>
    <w:rsid w:val="00EF56C7"/>
    <w:rsid w:val="00F07B17"/>
    <w:rsid w:val="00F546CD"/>
    <w:rsid w:val="00F54D14"/>
    <w:rsid w:val="00F660BC"/>
    <w:rsid w:val="00F75E16"/>
    <w:rsid w:val="00F925A8"/>
    <w:rsid w:val="00FA6C23"/>
    <w:rsid w:val="00FD0F9A"/>
    <w:rsid w:val="00FD23FE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5BA33"/>
  <w15:docId w15:val="{139FE80C-7C8F-4DE3-822D-3465727E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71"/>
    <w:pPr>
      <w:bidi/>
      <w:spacing w:after="0" w:line="240" w:lineRule="auto"/>
    </w:pPr>
    <w:rPr>
      <w:rFonts w:ascii="Calibri" w:hAnsi="Calibri" w:cs="Times New Roman"/>
    </w:rPr>
  </w:style>
  <w:style w:type="paragraph" w:styleId="4">
    <w:name w:val="heading 4"/>
    <w:basedOn w:val="a"/>
    <w:link w:val="40"/>
    <w:uiPriority w:val="9"/>
    <w:qFormat/>
    <w:rsid w:val="00C51DA7"/>
    <w:pPr>
      <w:bidi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5D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62471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6">
    <w:name w:val="כותרת עליונה תו"/>
    <w:basedOn w:val="a0"/>
    <w:link w:val="a5"/>
    <w:uiPriority w:val="99"/>
    <w:rsid w:val="00862471"/>
  </w:style>
  <w:style w:type="paragraph" w:styleId="a7">
    <w:name w:val="footer"/>
    <w:basedOn w:val="a"/>
    <w:link w:val="a8"/>
    <w:uiPriority w:val="99"/>
    <w:unhideWhenUsed/>
    <w:rsid w:val="00862471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862471"/>
  </w:style>
  <w:style w:type="paragraph" w:styleId="a9">
    <w:name w:val="Balloon Text"/>
    <w:basedOn w:val="a"/>
    <w:link w:val="aa"/>
    <w:uiPriority w:val="99"/>
    <w:semiHidden/>
    <w:unhideWhenUsed/>
    <w:rsid w:val="00F546CD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546C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546CD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546CD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770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70B9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6770B9"/>
    <w:rPr>
      <w:rFonts w:ascii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70B9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6770B9"/>
    <w:rPr>
      <w:rFonts w:ascii="Calibri" w:hAnsi="Calibri" w:cs="Times New Roman"/>
      <w:b/>
      <w:bCs/>
      <w:sz w:val="20"/>
      <w:szCs w:val="20"/>
    </w:rPr>
  </w:style>
  <w:style w:type="paragraph" w:styleId="af0">
    <w:name w:val="caption"/>
    <w:basedOn w:val="a"/>
    <w:next w:val="a"/>
    <w:uiPriority w:val="35"/>
    <w:unhideWhenUsed/>
    <w:qFormat/>
    <w:rsid w:val="00C7014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4A4166"/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4A4166"/>
    <w:rPr>
      <w:rFonts w:ascii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4A4166"/>
    <w:rPr>
      <w:vertAlign w:val="superscript"/>
    </w:rPr>
  </w:style>
  <w:style w:type="character" w:styleId="af4">
    <w:name w:val="Strong"/>
    <w:basedOn w:val="a0"/>
    <w:uiPriority w:val="22"/>
    <w:qFormat/>
    <w:rsid w:val="004E2813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3A0660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C51DA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5">
    <w:name w:val="Table Grid"/>
    <w:basedOn w:val="a1"/>
    <w:uiPriority w:val="59"/>
    <w:rsid w:val="00DF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Light Grid"/>
    <w:basedOn w:val="a1"/>
    <w:uiPriority w:val="62"/>
    <w:rsid w:val="00DF50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4">
    <w:name w:val="פיסקת רשימה תו"/>
    <w:basedOn w:val="a0"/>
    <w:link w:val="a3"/>
    <w:uiPriority w:val="34"/>
    <w:locked/>
    <w:rsid w:val="00AC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nishlyuk@economy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1693-1DF2-4104-9FFF-9ECF6A4FB2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Economy</dc:creator>
  <cp:lastModifiedBy>gal grossfeld</cp:lastModifiedBy>
  <cp:revision>2</cp:revision>
  <cp:lastPrinted>2019-03-05T07:49:00Z</cp:lastPrinted>
  <dcterms:created xsi:type="dcterms:W3CDTF">2023-09-05T17:49:00Z</dcterms:created>
  <dcterms:modified xsi:type="dcterms:W3CDTF">2023-09-05T17:49:00Z</dcterms:modified>
</cp:coreProperties>
</file>